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BE" w:rsidRDefault="00F712D5" w:rsidP="007014BE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13.25pt;margin-top:15pt;width:88.5pt;height:0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300pt;margin-top:15pt;width:58.5pt;height:0;z-index:251658240" o:connectortype="straight"/>
        </w:pict>
      </w:r>
      <w:r w:rsidR="007014BE">
        <w:t>Vocabulary:  Biology</w:t>
      </w:r>
      <w:r w:rsidR="007014BE">
        <w:tab/>
      </w:r>
      <w:r w:rsidR="007014BE">
        <w:tab/>
        <w:t>Unit:</w:t>
      </w:r>
      <w:r w:rsidR="007014BE">
        <w:tab/>
      </w:r>
      <w:r w:rsidR="007014BE">
        <w:tab/>
      </w:r>
      <w:r w:rsidR="007014BE">
        <w:tab/>
        <w:t>Date:</w:t>
      </w:r>
    </w:p>
    <w:tbl>
      <w:tblPr>
        <w:tblStyle w:val="TableGrid"/>
        <w:tblW w:w="0" w:type="auto"/>
        <w:tblInd w:w="558" w:type="dxa"/>
        <w:tblLook w:val="04A0"/>
      </w:tblPr>
      <w:tblGrid>
        <w:gridCol w:w="2790"/>
        <w:gridCol w:w="3036"/>
        <w:gridCol w:w="4434"/>
      </w:tblGrid>
      <w:tr w:rsidR="00F76383" w:rsidTr="00F76383">
        <w:tc>
          <w:tcPr>
            <w:tcW w:w="2790" w:type="dxa"/>
          </w:tcPr>
          <w:p w:rsidR="00F76383" w:rsidRPr="00F76383" w:rsidRDefault="00F76383" w:rsidP="00F7638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76383">
              <w:rPr>
                <w:rFonts w:ascii="Verdana" w:hAnsi="Verdana"/>
                <w:b/>
                <w:sz w:val="24"/>
                <w:szCs w:val="24"/>
              </w:rPr>
              <w:t>Picture</w:t>
            </w:r>
          </w:p>
        </w:tc>
        <w:tc>
          <w:tcPr>
            <w:tcW w:w="3036" w:type="dxa"/>
          </w:tcPr>
          <w:p w:rsidR="00F76383" w:rsidRPr="007014BE" w:rsidRDefault="00F76383" w:rsidP="00F7638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14BE">
              <w:rPr>
                <w:rFonts w:ascii="Verdana" w:hAnsi="Verdana"/>
                <w:b/>
                <w:sz w:val="24"/>
                <w:szCs w:val="24"/>
              </w:rPr>
              <w:t>Word</w:t>
            </w:r>
          </w:p>
        </w:tc>
        <w:tc>
          <w:tcPr>
            <w:tcW w:w="4434" w:type="dxa"/>
          </w:tcPr>
          <w:p w:rsidR="00F76383" w:rsidRPr="00F76383" w:rsidRDefault="00F76383" w:rsidP="00F7638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Definition</w:t>
            </w:r>
          </w:p>
        </w:tc>
      </w:tr>
      <w:tr w:rsidR="00F76383" w:rsidTr="00F76383">
        <w:tc>
          <w:tcPr>
            <w:tcW w:w="2790" w:type="dxa"/>
          </w:tcPr>
          <w:p w:rsidR="00F76383" w:rsidRPr="00F76383" w:rsidRDefault="00731049" w:rsidP="0073104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75228"/>
                  <wp:effectExtent l="19050" t="0" r="9525" b="0"/>
                  <wp:docPr id="1" name="Picture 1" descr="http://assets.baymard.com/blog/ab-testing-problem-hypothesis-full-s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ssets.baymard.com/blog/ab-testing-problem-hypothesis-full-s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5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286C8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Hypothesis</w:t>
            </w:r>
          </w:p>
        </w:tc>
        <w:tc>
          <w:tcPr>
            <w:tcW w:w="4434" w:type="dxa"/>
          </w:tcPr>
          <w:p w:rsidR="00731049" w:rsidRDefault="00731049">
            <w:r>
              <w:t xml:space="preserve">Educated guess. </w:t>
            </w:r>
          </w:p>
          <w:p w:rsidR="00F76383" w:rsidRDefault="00731049">
            <w:r>
              <w:t>--- If….then…..</w:t>
            </w:r>
          </w:p>
          <w:p w:rsidR="00731049" w:rsidRDefault="00731049">
            <w:r>
              <w:t>---Test hypothesis by performing a controlled experiment</w:t>
            </w:r>
          </w:p>
        </w:tc>
      </w:tr>
      <w:tr w:rsidR="00F76383" w:rsidTr="00F76383">
        <w:tc>
          <w:tcPr>
            <w:tcW w:w="2790" w:type="dxa"/>
          </w:tcPr>
          <w:p w:rsidR="00F76383" w:rsidRPr="00F76383" w:rsidRDefault="00731049" w:rsidP="0073104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1209675"/>
                  <wp:effectExtent l="19050" t="0" r="9525" b="0"/>
                  <wp:docPr id="4" name="Picture 4" descr="http://icons.iconarchive.com/icons/visualpharm/icons8-metro-style/256/Debug-Variable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cons.iconarchive.com/icons/visualpharm/icons8-metro-style/256/Debug-Variable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286C8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Variable</w:t>
            </w: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34" w:type="dxa"/>
          </w:tcPr>
          <w:p w:rsidR="00F76383" w:rsidRDefault="00731049">
            <w:r>
              <w:t>Anything that can be changed in an experiment that can affect the outcome of an experiment</w:t>
            </w:r>
          </w:p>
        </w:tc>
      </w:tr>
      <w:tr w:rsidR="00F76383" w:rsidTr="00F76383">
        <w:tc>
          <w:tcPr>
            <w:tcW w:w="2790" w:type="dxa"/>
          </w:tcPr>
          <w:p w:rsidR="00F76383" w:rsidRPr="00F76383" w:rsidRDefault="00731049" w:rsidP="0073104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57325" cy="1054353"/>
                  <wp:effectExtent l="19050" t="0" r="9525" b="0"/>
                  <wp:docPr id="7" name="Picture 7" descr="https://encrypted-tbn1.gstatic.com/images?q=tbn:ANd9GcQlSBLD_Ew7MOZ1_acJlDv7snrKibkaYabNZoGGiriD-RTSEF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1.gstatic.com/images?q=tbn:ANd9GcQlSBLD_Ew7MOZ1_acJlDv7snrKibkaYabNZoGGiriD-RTSEF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54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286C8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Independent variable</w:t>
            </w:r>
          </w:p>
        </w:tc>
        <w:tc>
          <w:tcPr>
            <w:tcW w:w="4434" w:type="dxa"/>
          </w:tcPr>
          <w:p w:rsidR="00F76383" w:rsidRDefault="00731049">
            <w:r>
              <w:t>The variable that is changed in an experiment in order for to test its effect on the outcome.</w:t>
            </w:r>
          </w:p>
          <w:p w:rsidR="00731049" w:rsidRDefault="00731049">
            <w:r>
              <w:t>--The cause.</w:t>
            </w:r>
          </w:p>
          <w:p w:rsidR="00731049" w:rsidRDefault="00731049">
            <w:r>
              <w:t>--If……</w:t>
            </w:r>
          </w:p>
          <w:p w:rsidR="00731049" w:rsidRDefault="00731049">
            <w:r>
              <w:t>--Manipulated variable</w:t>
            </w:r>
          </w:p>
        </w:tc>
      </w:tr>
      <w:tr w:rsidR="00F76383" w:rsidTr="00F76383">
        <w:tc>
          <w:tcPr>
            <w:tcW w:w="2790" w:type="dxa"/>
          </w:tcPr>
          <w:p w:rsidR="00F76383" w:rsidRPr="00F76383" w:rsidRDefault="00F70F36" w:rsidP="00F70F3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94423" cy="1009650"/>
                  <wp:effectExtent l="19050" t="0" r="977" b="0"/>
                  <wp:docPr id="13" name="Picture 13" descr="http://www.glencoe.com/sec/science/sc_interactions/si_skillhandbook/ss/images/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lencoe.com/sec/science/sc_interactions/si_skillhandbook/ss/images/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423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A61D7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Dependent variable</w:t>
            </w:r>
          </w:p>
        </w:tc>
        <w:tc>
          <w:tcPr>
            <w:tcW w:w="4434" w:type="dxa"/>
          </w:tcPr>
          <w:p w:rsidR="00F76383" w:rsidRDefault="00731049">
            <w:r>
              <w:t>The variable (outcome) of an experiment that depends on the independent variable.</w:t>
            </w:r>
          </w:p>
          <w:p w:rsidR="00731049" w:rsidRDefault="00731049">
            <w:r>
              <w:t>---The effect</w:t>
            </w:r>
          </w:p>
          <w:p w:rsidR="00731049" w:rsidRDefault="00731049">
            <w:r>
              <w:t>---Then……</w:t>
            </w:r>
          </w:p>
          <w:p w:rsidR="00731049" w:rsidRDefault="00731049">
            <w:r>
              <w:t>---Responding variable</w:t>
            </w:r>
          </w:p>
        </w:tc>
      </w:tr>
      <w:tr w:rsidR="00F76383" w:rsidTr="00F76383">
        <w:tc>
          <w:tcPr>
            <w:tcW w:w="2790" w:type="dxa"/>
          </w:tcPr>
          <w:p w:rsidR="00F76383" w:rsidRPr="00F76383" w:rsidRDefault="0073104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174041"/>
                  <wp:effectExtent l="19050" t="0" r="0" b="0"/>
                  <wp:docPr id="10" name="Picture 10" descr="http://science.halleyhosting.com/sci/soph/scimethod/pics/plantex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cience.halleyhosting.com/sci/soph/scimethod/pics/plantex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74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A61D73" w:rsidRPr="007014BE" w:rsidRDefault="00A61D7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Control</w:t>
            </w:r>
          </w:p>
          <w:p w:rsidR="007014BE" w:rsidRPr="007014BE" w:rsidRDefault="007014BE" w:rsidP="001E730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34" w:type="dxa"/>
          </w:tcPr>
          <w:p w:rsidR="00F76383" w:rsidRDefault="00731049">
            <w:r>
              <w:t>The test set up that has no changes.</w:t>
            </w:r>
          </w:p>
          <w:p w:rsidR="00731049" w:rsidRDefault="00731049">
            <w:r>
              <w:t>--Used to compare the test set ups in an experiment.</w:t>
            </w:r>
          </w:p>
        </w:tc>
      </w:tr>
      <w:tr w:rsidR="00F76383" w:rsidTr="00F76383">
        <w:tc>
          <w:tcPr>
            <w:tcW w:w="2790" w:type="dxa"/>
          </w:tcPr>
          <w:p w:rsidR="00F76383" w:rsidRPr="00F76383" w:rsidRDefault="00F70F36" w:rsidP="00F70F3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23975" cy="1209990"/>
                  <wp:effectExtent l="19050" t="0" r="9525" b="0"/>
                  <wp:docPr id="16" name="Picture 16" descr="http://00.edu-cdn.com/files/static/wiley/9780471419204/CONTROLLED_EXPERIMENTS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00.edu-cdn.com/files/static/wiley/9780471419204/CONTROLLED_EXPERIMENTS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0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1E7302" w:rsidRDefault="00731049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Controlled experiment</w:t>
            </w:r>
          </w:p>
          <w:p w:rsidR="001E7302" w:rsidRPr="007014BE" w:rsidRDefault="001E730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34" w:type="dxa"/>
          </w:tcPr>
          <w:p w:rsidR="00F76383" w:rsidRDefault="00731049">
            <w:r>
              <w:t xml:space="preserve">An experiment that only tests one variable at a time.  </w:t>
            </w:r>
          </w:p>
          <w:p w:rsidR="00731049" w:rsidRDefault="00731049">
            <w:r>
              <w:t>---Includes a control group and test groups</w:t>
            </w:r>
          </w:p>
        </w:tc>
      </w:tr>
      <w:tr w:rsidR="00F76383" w:rsidTr="00F76383">
        <w:tc>
          <w:tcPr>
            <w:tcW w:w="2790" w:type="dxa"/>
          </w:tcPr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</w:tcPr>
          <w:p w:rsidR="00F76383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B00D98" w:rsidRDefault="00B00D98">
            <w:pPr>
              <w:rPr>
                <w:rFonts w:ascii="Verdana" w:hAnsi="Verdana"/>
                <w:sz w:val="28"/>
                <w:szCs w:val="28"/>
              </w:rPr>
            </w:pPr>
          </w:p>
          <w:p w:rsidR="00B00D98" w:rsidRPr="007014BE" w:rsidRDefault="00B00D98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34" w:type="dxa"/>
          </w:tcPr>
          <w:p w:rsidR="00F76383" w:rsidRDefault="00F76383"/>
        </w:tc>
      </w:tr>
    </w:tbl>
    <w:p w:rsidR="00AE00A9" w:rsidRDefault="00AE00A9"/>
    <w:sectPr w:rsidR="00AE00A9" w:rsidSect="00F76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6383"/>
    <w:rsid w:val="000C7FB0"/>
    <w:rsid w:val="000D5EA3"/>
    <w:rsid w:val="001E7302"/>
    <w:rsid w:val="002351E4"/>
    <w:rsid w:val="00286C8A"/>
    <w:rsid w:val="002972E5"/>
    <w:rsid w:val="00297A8F"/>
    <w:rsid w:val="003046A0"/>
    <w:rsid w:val="0050607A"/>
    <w:rsid w:val="006D057C"/>
    <w:rsid w:val="007014BE"/>
    <w:rsid w:val="00731049"/>
    <w:rsid w:val="00736113"/>
    <w:rsid w:val="00775E0A"/>
    <w:rsid w:val="009F3C88"/>
    <w:rsid w:val="00A61D73"/>
    <w:rsid w:val="00AC6010"/>
    <w:rsid w:val="00AE00A9"/>
    <w:rsid w:val="00B00D98"/>
    <w:rsid w:val="00CA160E"/>
    <w:rsid w:val="00F70F36"/>
    <w:rsid w:val="00F712D5"/>
    <w:rsid w:val="00F76383"/>
    <w:rsid w:val="00F8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2013-09-18T02:43:00Z</dcterms:created>
  <dcterms:modified xsi:type="dcterms:W3CDTF">2013-09-18T02:43:00Z</dcterms:modified>
</cp:coreProperties>
</file>