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4BE" w:rsidRDefault="008229A9" w:rsidP="007014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228600</wp:posOffset>
                </wp:positionV>
                <wp:extent cx="1130300" cy="635"/>
                <wp:effectExtent l="19050" t="12700" r="19050" b="2476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74D9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36.5pt;margin-top:18pt;width:89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190500</wp:posOffset>
                </wp:positionV>
                <wp:extent cx="1123950" cy="0"/>
                <wp:effectExtent l="15875" t="12700" r="28575" b="2540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010A" id="AutoShape 3" o:spid="_x0000_s1026" type="#_x0000_t32" style="position:absolute;margin-left:413.25pt;margin-top:15pt;width:88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"/>
            </w:pict>
          </mc:Fallback>
        </mc:AlternateContent>
      </w:r>
      <w:r w:rsidR="007014BE">
        <w:t>Vocabulary:  Biology</w:t>
      </w:r>
      <w:r w:rsidR="007014BE">
        <w:tab/>
      </w:r>
      <w:r w:rsidR="007014BE">
        <w:tab/>
        <w:t>Unit:</w:t>
      </w:r>
      <w:r w:rsidR="00922F42">
        <w:t xml:space="preserve">  12</w:t>
      </w:r>
      <w:bookmarkStart w:id="0" w:name="_GoBack"/>
      <w:bookmarkEnd w:id="0"/>
      <w:r w:rsidR="00D602E3">
        <w:t xml:space="preserve"> Ecology part I</w:t>
      </w:r>
      <w:r w:rsidR="007014BE">
        <w:tab/>
      </w:r>
      <w:r w:rsidR="007014BE">
        <w:tab/>
      </w:r>
      <w:r w:rsidR="007014BE">
        <w:tab/>
        <w:t>Date:</w:t>
      </w:r>
      <w:r w:rsidR="00D602E3">
        <w:t xml:space="preserve"> 5</w:t>
      </w:r>
      <w:r w:rsidR="00D602E3" w:rsidRPr="00D602E3">
        <w:rPr>
          <w:vertAlign w:val="superscript"/>
        </w:rPr>
        <w:t>th</w:t>
      </w:r>
      <w:r w:rsidR="00D602E3">
        <w:t xml:space="preserve"> 6 weeks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790"/>
        <w:gridCol w:w="3036"/>
        <w:gridCol w:w="4434"/>
      </w:tblGrid>
      <w:tr w:rsidR="00F76383" w:rsidTr="00F76383">
        <w:tc>
          <w:tcPr>
            <w:tcW w:w="2790" w:type="dxa"/>
          </w:tcPr>
          <w:p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t>Picture</w:t>
            </w:r>
          </w:p>
        </w:tc>
        <w:tc>
          <w:tcPr>
            <w:tcW w:w="3036" w:type="dxa"/>
          </w:tcPr>
          <w:p w:rsidR="00F76383" w:rsidRPr="007014BE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F76383" w:rsidTr="00F76383">
        <w:tc>
          <w:tcPr>
            <w:tcW w:w="2790" w:type="dxa"/>
          </w:tcPr>
          <w:p w:rsidR="00F76383" w:rsidRPr="00F76383" w:rsidRDefault="00D602E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8C87722" wp14:editId="6D8F3C40">
                  <wp:extent cx="927100" cy="87115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87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Ecology</w:t>
            </w:r>
          </w:p>
          <w:p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F76383" w:rsidRPr="00FC4511" w:rsidRDefault="00FC45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study of the interactions of organisms with one another and their physical environment.</w:t>
            </w:r>
          </w:p>
        </w:tc>
      </w:tr>
      <w:tr w:rsidR="00F76383" w:rsidRPr="006B41D3" w:rsidTr="00F76383">
        <w:tc>
          <w:tcPr>
            <w:tcW w:w="2790" w:type="dxa"/>
          </w:tcPr>
          <w:p w:rsidR="00F76383" w:rsidRPr="006B41D3" w:rsidRDefault="00E61618">
            <w:pPr>
              <w:rPr>
                <w:rFonts w:ascii="Verdana" w:hAnsi="Verdana"/>
                <w:sz w:val="24"/>
                <w:szCs w:val="24"/>
              </w:rPr>
            </w:pPr>
            <w:r w:rsidRPr="006B41D3">
              <w:rPr>
                <w:rFonts w:ascii="Verdana" w:hAnsi="Verdana"/>
                <w:sz w:val="24"/>
                <w:szCs w:val="24"/>
              </w:rPr>
              <w:t xml:space="preserve">      </w:t>
            </w:r>
            <w:r w:rsidR="00D602E3" w:rsidRPr="006B41D3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7981675" wp14:editId="40A23A5B">
                  <wp:extent cx="654050" cy="673287"/>
                  <wp:effectExtent l="0" t="0" r="635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13" r="50545"/>
                          <a:stretch/>
                        </pic:blipFill>
                        <pic:spPr bwMode="auto">
                          <a:xfrm>
                            <a:off x="0" y="0"/>
                            <a:ext cx="654415" cy="67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Pr="006B41D3" w:rsidRDefault="00F76383">
            <w:pPr>
              <w:rPr>
                <w:rFonts w:ascii="Verdana" w:hAnsi="Verdana"/>
                <w:sz w:val="24"/>
                <w:szCs w:val="24"/>
              </w:rPr>
            </w:pPr>
          </w:p>
          <w:p w:rsidR="007014BE" w:rsidRPr="006B41D3" w:rsidRDefault="00D602E3">
            <w:pPr>
              <w:rPr>
                <w:rFonts w:ascii="Verdana" w:hAnsi="Verdana"/>
                <w:sz w:val="24"/>
                <w:szCs w:val="24"/>
              </w:rPr>
            </w:pPr>
            <w:r w:rsidRPr="006B41D3">
              <w:rPr>
                <w:rFonts w:ascii="Verdana" w:hAnsi="Verdana"/>
                <w:sz w:val="24"/>
                <w:szCs w:val="24"/>
              </w:rPr>
              <w:t>Biotic</w:t>
            </w:r>
          </w:p>
          <w:p w:rsidR="007014BE" w:rsidRPr="006B41D3" w:rsidRDefault="007014BE" w:rsidP="00307F9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434" w:type="dxa"/>
          </w:tcPr>
          <w:p w:rsidR="00F76383" w:rsidRPr="006B41D3" w:rsidRDefault="00FC4511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 xml:space="preserve">The living </w:t>
            </w:r>
            <w:r w:rsidR="00D91EE3" w:rsidRPr="006B41D3">
              <w:rPr>
                <w:sz w:val="24"/>
                <w:szCs w:val="24"/>
              </w:rPr>
              <w:t xml:space="preserve">(now or past) </w:t>
            </w:r>
            <w:r w:rsidRPr="006B41D3">
              <w:rPr>
                <w:sz w:val="24"/>
                <w:szCs w:val="24"/>
              </w:rPr>
              <w:t>factors in an environment.</w:t>
            </w:r>
          </w:p>
          <w:p w:rsidR="00FC4511" w:rsidRPr="006B41D3" w:rsidRDefault="00FC4511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--animals, plants, insects, decomposers, etc.</w:t>
            </w:r>
          </w:p>
        </w:tc>
      </w:tr>
      <w:tr w:rsidR="00F76383" w:rsidTr="00F76383">
        <w:tc>
          <w:tcPr>
            <w:tcW w:w="2790" w:type="dxa"/>
          </w:tcPr>
          <w:p w:rsidR="00F76383" w:rsidRPr="00F76383" w:rsidRDefault="00E6161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 w:rsidR="00D602E3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DA78648" wp14:editId="7ED772A9">
                  <wp:extent cx="603250" cy="686777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7" t="19565"/>
                          <a:stretch/>
                        </pic:blipFill>
                        <pic:spPr bwMode="auto">
                          <a:xfrm>
                            <a:off x="0" y="0"/>
                            <a:ext cx="603548" cy="68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Abiotic</w:t>
            </w:r>
          </w:p>
          <w:p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F76383" w:rsidRPr="006B41D3" w:rsidRDefault="00FC4511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The non-living factors in an environment.</w:t>
            </w:r>
          </w:p>
          <w:p w:rsidR="00FC4511" w:rsidRPr="006B41D3" w:rsidRDefault="00FC4511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-sunlight, temperature, water, climate, soil, etc.</w:t>
            </w:r>
          </w:p>
        </w:tc>
      </w:tr>
      <w:tr w:rsidR="00F76383" w:rsidTr="00F76383">
        <w:tc>
          <w:tcPr>
            <w:tcW w:w="2790" w:type="dxa"/>
          </w:tcPr>
          <w:p w:rsidR="00EF6796" w:rsidRPr="00F76383" w:rsidRDefault="00E6161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 w:rsidR="00EF6796" w:rsidRPr="00EF6796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077DC15" wp14:editId="71430923">
                  <wp:extent cx="1198245" cy="655110"/>
                  <wp:effectExtent l="0" t="0" r="0" b="0"/>
                  <wp:docPr id="14340" name="Picture 12" descr="biosphere-half-earth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12" descr="biosphere-half-earth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15" cy="65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Biosphere</w:t>
            </w:r>
          </w:p>
          <w:p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F76383" w:rsidRPr="006B41D3" w:rsidRDefault="00D91E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All of the areas on Earth in which an organism can live.</w:t>
            </w:r>
          </w:p>
          <w:p w:rsidR="00D91EE3" w:rsidRPr="006B41D3" w:rsidRDefault="00D91E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 xml:space="preserve">-oceans, atmosphere, land, </w:t>
            </w:r>
            <w:proofErr w:type="spellStart"/>
            <w:r w:rsidRPr="006B41D3">
              <w:rPr>
                <w:sz w:val="24"/>
                <w:szCs w:val="24"/>
              </w:rPr>
              <w:t>etc</w:t>
            </w:r>
            <w:proofErr w:type="spellEnd"/>
          </w:p>
        </w:tc>
      </w:tr>
      <w:tr w:rsidR="00F76383" w:rsidTr="00F76383">
        <w:tc>
          <w:tcPr>
            <w:tcW w:w="2790" w:type="dxa"/>
          </w:tcPr>
          <w:p w:rsidR="00EF6796" w:rsidRPr="00F76383" w:rsidRDefault="00E6161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</w:t>
            </w:r>
            <w:r w:rsidR="00EF6796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F9C65BB" wp14:editId="1DF7798C">
                  <wp:extent cx="1479550" cy="75862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75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Biome</w:t>
            </w:r>
          </w:p>
          <w:p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F76383" w:rsidRPr="006B41D3" w:rsidRDefault="00D91E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An ecosystem that covers a large area and that has characteristic biotic and abiotic factors.</w:t>
            </w:r>
          </w:p>
          <w:p w:rsidR="00D91EE3" w:rsidRPr="006B41D3" w:rsidRDefault="008505FF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-Ex:  Desert, tropical rainforest, deep ocean, tundra, grassland</w:t>
            </w:r>
          </w:p>
        </w:tc>
      </w:tr>
      <w:tr w:rsidR="00F76383" w:rsidTr="00F76383">
        <w:tc>
          <w:tcPr>
            <w:tcW w:w="2790" w:type="dxa"/>
          </w:tcPr>
          <w:p w:rsidR="00F76383" w:rsidRPr="00F76383" w:rsidRDefault="00E6161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 w:rsidR="00EF6796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5E23FFE" wp14:editId="43BDCD0A">
                  <wp:extent cx="1181100" cy="100612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30" cy="100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D602E3" w:rsidRPr="007014BE" w:rsidRDefault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Ecosystem</w:t>
            </w:r>
          </w:p>
        </w:tc>
        <w:tc>
          <w:tcPr>
            <w:tcW w:w="4434" w:type="dxa"/>
          </w:tcPr>
          <w:p w:rsidR="00F76383" w:rsidRPr="006B41D3" w:rsidRDefault="008505FF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All of the communities (biotic factors) and all of the physical factors (abiotic) in a given area.</w:t>
            </w:r>
          </w:p>
          <w:p w:rsidR="008505FF" w:rsidRPr="006B41D3" w:rsidRDefault="008505FF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 xml:space="preserve">-Ex:  The animals, plants, </w:t>
            </w:r>
            <w:r w:rsidR="00CA1AFC" w:rsidRPr="006B41D3">
              <w:rPr>
                <w:sz w:val="24"/>
                <w:szCs w:val="24"/>
              </w:rPr>
              <w:t xml:space="preserve">water, </w:t>
            </w:r>
            <w:r w:rsidRPr="006B41D3">
              <w:rPr>
                <w:sz w:val="24"/>
                <w:szCs w:val="24"/>
              </w:rPr>
              <w:t>soil, and climate of the grasslands of central Oklahoma.</w:t>
            </w:r>
          </w:p>
        </w:tc>
      </w:tr>
      <w:tr w:rsidR="00F76383" w:rsidTr="00F76383">
        <w:tc>
          <w:tcPr>
            <w:tcW w:w="2790" w:type="dxa"/>
          </w:tcPr>
          <w:p w:rsidR="00F76383" w:rsidRPr="00F76383" w:rsidRDefault="00E6161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73155DD" wp14:editId="6AB7E75C">
                  <wp:extent cx="1181100" cy="9824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4"/>
                          <a:stretch/>
                        </pic:blipFill>
                        <pic:spPr bwMode="auto">
                          <a:xfrm>
                            <a:off x="0" y="0"/>
                            <a:ext cx="1181614" cy="98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D602E3" w:rsidRPr="007014BE" w:rsidRDefault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Community</w:t>
            </w:r>
          </w:p>
        </w:tc>
        <w:tc>
          <w:tcPr>
            <w:tcW w:w="4434" w:type="dxa"/>
          </w:tcPr>
          <w:p w:rsidR="00F76383" w:rsidRPr="006B41D3" w:rsidRDefault="008505FF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All of the different populations living in the same area at the same time.</w:t>
            </w:r>
          </w:p>
          <w:p w:rsidR="008505FF" w:rsidRPr="006B41D3" w:rsidRDefault="008505FF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--Only the biotic factors of an ecosystem/habitat.</w:t>
            </w:r>
          </w:p>
          <w:p w:rsidR="008505FF" w:rsidRPr="006B41D3" w:rsidRDefault="008505FF" w:rsidP="00CA1AFC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 xml:space="preserve">--Ex:  </w:t>
            </w:r>
            <w:r w:rsidR="00CA1AFC" w:rsidRPr="006B41D3">
              <w:rPr>
                <w:sz w:val="24"/>
                <w:szCs w:val="24"/>
              </w:rPr>
              <w:t>monkeys, birds, frogs, trees and vines of jungle.</w:t>
            </w:r>
          </w:p>
        </w:tc>
      </w:tr>
      <w:tr w:rsidR="00F76383" w:rsidTr="00F76383">
        <w:tc>
          <w:tcPr>
            <w:tcW w:w="2790" w:type="dxa"/>
          </w:tcPr>
          <w:p w:rsidR="00F76383" w:rsidRPr="00F76383" w:rsidRDefault="00E6161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AEE9E50" wp14:editId="1F3C2F58">
                  <wp:extent cx="1451429" cy="812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003" cy="81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D602E3" w:rsidRPr="007014BE" w:rsidRDefault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Population</w:t>
            </w:r>
          </w:p>
        </w:tc>
        <w:tc>
          <w:tcPr>
            <w:tcW w:w="4434" w:type="dxa"/>
          </w:tcPr>
          <w:p w:rsidR="00F76383" w:rsidRPr="006B41D3" w:rsidRDefault="006B508D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The number of individuals of the same species living in the same place at the same time.</w:t>
            </w:r>
          </w:p>
          <w:p w:rsidR="006B508D" w:rsidRPr="006B41D3" w:rsidRDefault="006B508D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-Ex: A herd of elephants, a troop of monkeys, the population of humans living in Austin right now.</w:t>
            </w:r>
          </w:p>
        </w:tc>
      </w:tr>
      <w:tr w:rsidR="00F76383" w:rsidTr="00F76383">
        <w:tc>
          <w:tcPr>
            <w:tcW w:w="2790" w:type="dxa"/>
          </w:tcPr>
          <w:p w:rsidR="00F76383" w:rsidRPr="00F76383" w:rsidRDefault="00E6161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1173246" wp14:editId="51F0804B">
                  <wp:extent cx="723900" cy="108782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D602E3" w:rsidRPr="007014BE" w:rsidRDefault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Organism</w:t>
            </w:r>
          </w:p>
        </w:tc>
        <w:tc>
          <w:tcPr>
            <w:tcW w:w="4434" w:type="dxa"/>
          </w:tcPr>
          <w:p w:rsidR="00F76383" w:rsidRPr="006B41D3" w:rsidRDefault="00D91E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A single living thing</w:t>
            </w:r>
          </w:p>
          <w:p w:rsidR="00D91EE3" w:rsidRPr="006B41D3" w:rsidRDefault="00D91E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-Ex.  A zebra, an elephant, an insect, a palm tree, a bacteria, etc.</w:t>
            </w:r>
          </w:p>
        </w:tc>
      </w:tr>
    </w:tbl>
    <w:p w:rsidR="00AE00A9" w:rsidRDefault="00AE00A9"/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790"/>
        <w:gridCol w:w="3036"/>
        <w:gridCol w:w="4434"/>
      </w:tblGrid>
      <w:tr w:rsidR="00D602E3" w:rsidTr="00D602E3">
        <w:tc>
          <w:tcPr>
            <w:tcW w:w="2790" w:type="dxa"/>
          </w:tcPr>
          <w:p w:rsidR="00D602E3" w:rsidRPr="00F76383" w:rsidRDefault="00D602E3" w:rsidP="00D602E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lastRenderedPageBreak/>
              <w:t>Picture</w:t>
            </w:r>
          </w:p>
        </w:tc>
        <w:tc>
          <w:tcPr>
            <w:tcW w:w="3036" w:type="dxa"/>
          </w:tcPr>
          <w:p w:rsidR="00D602E3" w:rsidRPr="007014BE" w:rsidRDefault="00D602E3" w:rsidP="00D602E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:rsidR="00D602E3" w:rsidRPr="00F76383" w:rsidRDefault="00D602E3" w:rsidP="00D602E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D602E3" w:rsidTr="00D602E3">
        <w:tc>
          <w:tcPr>
            <w:tcW w:w="2790" w:type="dxa"/>
          </w:tcPr>
          <w:p w:rsidR="00D602E3" w:rsidRPr="00F76383" w:rsidRDefault="00110EA9" w:rsidP="00D602E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089CB75" wp14:editId="014F0D57">
                  <wp:extent cx="1320800" cy="95921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82" cy="95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</w:p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Habitat</w:t>
            </w:r>
          </w:p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D602E3" w:rsidRPr="006B41D3" w:rsidRDefault="00FC4511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Where an organism lives.</w:t>
            </w:r>
          </w:p>
          <w:p w:rsidR="00FC4511" w:rsidRPr="006B41D3" w:rsidRDefault="00FC4511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 xml:space="preserve">-Ex:  </w:t>
            </w:r>
            <w:r w:rsidR="00D91EE3" w:rsidRPr="006B41D3">
              <w:rPr>
                <w:sz w:val="24"/>
                <w:szCs w:val="24"/>
              </w:rPr>
              <w:t xml:space="preserve">Monkeys live in Central American jungle, whales live in </w:t>
            </w:r>
            <w:proofErr w:type="gramStart"/>
            <w:r w:rsidR="00D91EE3" w:rsidRPr="006B41D3">
              <w:rPr>
                <w:sz w:val="24"/>
                <w:szCs w:val="24"/>
              </w:rPr>
              <w:t>deep  Pacific</w:t>
            </w:r>
            <w:proofErr w:type="gramEnd"/>
            <w:r w:rsidR="00D91EE3" w:rsidRPr="006B41D3">
              <w:rPr>
                <w:sz w:val="24"/>
                <w:szCs w:val="24"/>
              </w:rPr>
              <w:t xml:space="preserve"> Ocean, zebras lives in grasslands of Africa.</w:t>
            </w:r>
          </w:p>
        </w:tc>
      </w:tr>
      <w:tr w:rsidR="00D602E3" w:rsidTr="00D602E3">
        <w:tc>
          <w:tcPr>
            <w:tcW w:w="2790" w:type="dxa"/>
          </w:tcPr>
          <w:p w:rsidR="00D602E3" w:rsidRPr="00F76383" w:rsidRDefault="00110EA9" w:rsidP="00D602E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0BF812B" wp14:editId="5DCB4229">
                  <wp:extent cx="1390650" cy="77876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826" cy="77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2E3" w:rsidRPr="00F76383" w:rsidRDefault="00D602E3" w:rsidP="00D602E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</w:p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Niche</w:t>
            </w:r>
          </w:p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D602E3" w:rsidRPr="006B41D3" w:rsidRDefault="00D91EE3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An organism’s role or job in an ecosystem.</w:t>
            </w:r>
          </w:p>
          <w:p w:rsidR="00D91EE3" w:rsidRPr="006B41D3" w:rsidRDefault="00D91EE3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-Ex:  a zebra’s job is to be a grazer (eat grass).  A woodpecker’s job is to drill holes in the tops of dead trees to find and eat insects.</w:t>
            </w:r>
          </w:p>
        </w:tc>
      </w:tr>
      <w:tr w:rsidR="00D602E3" w:rsidTr="00D602E3">
        <w:tc>
          <w:tcPr>
            <w:tcW w:w="2790" w:type="dxa"/>
          </w:tcPr>
          <w:p w:rsidR="00D602E3" w:rsidRPr="00F76383" w:rsidRDefault="00110EA9" w:rsidP="00D602E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</w:t>
            </w:r>
            <w:r w:rsidR="00894940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9B607A5" wp14:editId="37501C3C">
                  <wp:extent cx="1339850" cy="85349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85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</w:p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Predation</w:t>
            </w:r>
          </w:p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D602E3" w:rsidRPr="006B41D3" w:rsidRDefault="006B508D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A type of interaction between organisms in which one organism captures and feeds on another organism.</w:t>
            </w:r>
          </w:p>
          <w:p w:rsidR="006B508D" w:rsidRPr="006B41D3" w:rsidRDefault="006B508D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-Predator = hunter, prey = one eaten</w:t>
            </w:r>
          </w:p>
          <w:p w:rsidR="006B508D" w:rsidRPr="006B41D3" w:rsidRDefault="006B508D" w:rsidP="006B508D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--Ex:  Wolf and deer, Hawk and mouse</w:t>
            </w:r>
          </w:p>
        </w:tc>
      </w:tr>
      <w:tr w:rsidR="00D602E3" w:rsidTr="00D602E3">
        <w:tc>
          <w:tcPr>
            <w:tcW w:w="2790" w:type="dxa"/>
          </w:tcPr>
          <w:p w:rsidR="00D602E3" w:rsidRPr="00F76383" w:rsidRDefault="00894940" w:rsidP="00D602E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757F4BA" wp14:editId="24544FA0">
                  <wp:extent cx="901700" cy="93175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025" cy="93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</w:p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Competition</w:t>
            </w:r>
          </w:p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D602E3" w:rsidRPr="006B41D3" w:rsidRDefault="006B508D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A type of interaction between organisms (same or different species) in which both want the same thing (resource).</w:t>
            </w:r>
          </w:p>
          <w:p w:rsidR="006B508D" w:rsidRPr="006B41D3" w:rsidRDefault="006B508D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--Both want water, food, shelter, space, mates, etc.</w:t>
            </w:r>
          </w:p>
          <w:p w:rsidR="006B508D" w:rsidRPr="006B41D3" w:rsidRDefault="006B508D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-Harmful for everybody. Leads to evolution.</w:t>
            </w:r>
          </w:p>
        </w:tc>
      </w:tr>
      <w:tr w:rsidR="00D602E3" w:rsidTr="00D602E3">
        <w:tc>
          <w:tcPr>
            <w:tcW w:w="2790" w:type="dxa"/>
          </w:tcPr>
          <w:p w:rsidR="00D602E3" w:rsidRPr="00F76383" w:rsidRDefault="00894940" w:rsidP="00D602E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17F6E9D" wp14:editId="20C34D6F">
                  <wp:extent cx="831850" cy="91145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52" cy="91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</w:p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Symbiosis</w:t>
            </w:r>
          </w:p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D602E3" w:rsidRPr="006B41D3" w:rsidRDefault="006B508D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Any relationship in which two different organisms live closely together.</w:t>
            </w:r>
          </w:p>
          <w:p w:rsidR="006B508D" w:rsidRPr="006B41D3" w:rsidRDefault="006B508D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-mutualism</w:t>
            </w:r>
          </w:p>
          <w:p w:rsidR="006B508D" w:rsidRPr="006B41D3" w:rsidRDefault="006B508D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-commensalism</w:t>
            </w:r>
          </w:p>
          <w:p w:rsidR="006B508D" w:rsidRPr="006B41D3" w:rsidRDefault="006B508D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-parasitism</w:t>
            </w:r>
          </w:p>
        </w:tc>
      </w:tr>
      <w:tr w:rsidR="00D602E3" w:rsidTr="00D602E3">
        <w:tc>
          <w:tcPr>
            <w:tcW w:w="2790" w:type="dxa"/>
          </w:tcPr>
          <w:p w:rsidR="00D602E3" w:rsidRPr="00F76383" w:rsidRDefault="00894940" w:rsidP="00D602E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F7E7157" wp14:editId="30CF0487">
                  <wp:extent cx="895350" cy="99623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9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D602E3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</w:p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Mutualism</w:t>
            </w:r>
          </w:p>
        </w:tc>
        <w:tc>
          <w:tcPr>
            <w:tcW w:w="4434" w:type="dxa"/>
          </w:tcPr>
          <w:p w:rsidR="00D602E3" w:rsidRPr="006B41D3" w:rsidRDefault="006B41D3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A type of symbiotic relationship in which both organisms benefit from the relationship.</w:t>
            </w:r>
          </w:p>
          <w:p w:rsidR="006B41D3" w:rsidRPr="006B41D3" w:rsidRDefault="006B41D3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-Flowers and butterflies:  flower gets pollinated and butterfly gets food.</w:t>
            </w:r>
          </w:p>
          <w:p w:rsidR="006B41D3" w:rsidRPr="006B41D3" w:rsidRDefault="006B41D3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-Lichen:  fungus gets food from algae and algae gets a protected home.</w:t>
            </w:r>
          </w:p>
        </w:tc>
      </w:tr>
      <w:tr w:rsidR="00D602E3" w:rsidTr="00D602E3">
        <w:tc>
          <w:tcPr>
            <w:tcW w:w="2790" w:type="dxa"/>
          </w:tcPr>
          <w:p w:rsidR="00D602E3" w:rsidRPr="00F76383" w:rsidRDefault="008229A9" w:rsidP="00D602E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0ED7481" wp14:editId="009B3AF4">
                  <wp:extent cx="1271882" cy="660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23" cy="66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2E3" w:rsidRPr="00F76383" w:rsidRDefault="00D602E3" w:rsidP="00D602E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:rsidR="00D602E3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</w:p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Commensalism</w:t>
            </w:r>
          </w:p>
        </w:tc>
        <w:tc>
          <w:tcPr>
            <w:tcW w:w="4434" w:type="dxa"/>
          </w:tcPr>
          <w:p w:rsidR="00D602E3" w:rsidRPr="006B41D3" w:rsidRDefault="006B41D3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 xml:space="preserve">A type of symbiotic relationship in which one organism is benefited while the other organism is </w:t>
            </w:r>
            <w:proofErr w:type="gramStart"/>
            <w:r w:rsidRPr="006B41D3">
              <w:rPr>
                <w:sz w:val="24"/>
                <w:szCs w:val="24"/>
              </w:rPr>
              <w:t>neither helped or</w:t>
            </w:r>
            <w:proofErr w:type="gramEnd"/>
            <w:r w:rsidRPr="006B41D3">
              <w:rPr>
                <w:sz w:val="24"/>
                <w:szCs w:val="24"/>
              </w:rPr>
              <w:t xml:space="preserve"> harmed.</w:t>
            </w:r>
          </w:p>
          <w:p w:rsidR="006B41D3" w:rsidRPr="006B41D3" w:rsidRDefault="006B41D3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Ex:  birds and trees:  bird builds nest, tree isn’t affected.</w:t>
            </w:r>
          </w:p>
        </w:tc>
      </w:tr>
      <w:tr w:rsidR="00D602E3" w:rsidTr="00D602E3">
        <w:tc>
          <w:tcPr>
            <w:tcW w:w="2790" w:type="dxa"/>
          </w:tcPr>
          <w:p w:rsidR="00D602E3" w:rsidRPr="00F76383" w:rsidRDefault="008229A9" w:rsidP="00D602E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E315E0F" wp14:editId="26F240DD">
                  <wp:extent cx="1221154" cy="9525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22" cy="95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2E3" w:rsidRPr="00F76383" w:rsidRDefault="00D602E3" w:rsidP="00D602E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:rsidR="00D602E3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</w:p>
          <w:p w:rsidR="00D602E3" w:rsidRPr="007014BE" w:rsidRDefault="00D602E3" w:rsidP="00D602E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Parasitism</w:t>
            </w:r>
          </w:p>
        </w:tc>
        <w:tc>
          <w:tcPr>
            <w:tcW w:w="4434" w:type="dxa"/>
          </w:tcPr>
          <w:p w:rsidR="00D602E3" w:rsidRPr="006B41D3" w:rsidRDefault="006B41D3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A type of symbiotic relationship in which one organism (parasite) benefits while the other organism (host) is harmed.</w:t>
            </w:r>
          </w:p>
          <w:p w:rsidR="006B41D3" w:rsidRPr="006B41D3" w:rsidRDefault="006B41D3" w:rsidP="00D602E3">
            <w:pPr>
              <w:rPr>
                <w:sz w:val="24"/>
                <w:szCs w:val="24"/>
              </w:rPr>
            </w:pPr>
            <w:r w:rsidRPr="006B41D3">
              <w:rPr>
                <w:sz w:val="24"/>
                <w:szCs w:val="24"/>
              </w:rPr>
              <w:t>Ex:  Fleas (parasite) on dog (host).  Flea feeds on dog’s blood, dog is losing blood, getting sick, etc.</w:t>
            </w:r>
          </w:p>
        </w:tc>
      </w:tr>
    </w:tbl>
    <w:p w:rsidR="00D602E3" w:rsidRDefault="00D602E3"/>
    <w:sectPr w:rsidR="00D602E3" w:rsidSect="00F763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83"/>
    <w:rsid w:val="000C7FB0"/>
    <w:rsid w:val="000D5EA3"/>
    <w:rsid w:val="00110EA9"/>
    <w:rsid w:val="002351E4"/>
    <w:rsid w:val="002972E5"/>
    <w:rsid w:val="003046A0"/>
    <w:rsid w:val="00307F93"/>
    <w:rsid w:val="0032399C"/>
    <w:rsid w:val="0050607A"/>
    <w:rsid w:val="006B41D3"/>
    <w:rsid w:val="006B508D"/>
    <w:rsid w:val="006D057C"/>
    <w:rsid w:val="007014BE"/>
    <w:rsid w:val="00736113"/>
    <w:rsid w:val="00775E0A"/>
    <w:rsid w:val="008229A9"/>
    <w:rsid w:val="008505FF"/>
    <w:rsid w:val="00894940"/>
    <w:rsid w:val="008C24E5"/>
    <w:rsid w:val="00922F42"/>
    <w:rsid w:val="009F3C88"/>
    <w:rsid w:val="00AC6010"/>
    <w:rsid w:val="00AE00A9"/>
    <w:rsid w:val="00CA160E"/>
    <w:rsid w:val="00CA1AFC"/>
    <w:rsid w:val="00D602E3"/>
    <w:rsid w:val="00D91EE3"/>
    <w:rsid w:val="00E61618"/>
    <w:rsid w:val="00EF6796"/>
    <w:rsid w:val="00F76383"/>
    <w:rsid w:val="00F83B75"/>
    <w:rsid w:val="00FC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7A92CC9-8C1A-40CF-9D42-4C90A4A0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02E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2E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Independent School District</Company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Tiemann</cp:lastModifiedBy>
  <cp:revision>2</cp:revision>
  <dcterms:created xsi:type="dcterms:W3CDTF">2015-04-07T16:28:00Z</dcterms:created>
  <dcterms:modified xsi:type="dcterms:W3CDTF">2015-04-07T16:28:00Z</dcterms:modified>
</cp:coreProperties>
</file>